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11C0" w14:textId="77777777" w:rsidR="00D16D31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31B78">
        <w:rPr>
          <w:rFonts w:ascii="Roboto" w:eastAsia="Times New Roman" w:hAnsi="Roboto" w:cs="B Titr"/>
          <w:color w:val="1F1F1F"/>
          <w:sz w:val="24"/>
          <w:szCs w:val="24"/>
          <w:rtl/>
        </w:rPr>
        <w:t>نمونه قرارداد برقکاری ساختمان</w:t>
      </w:r>
    </w:p>
    <w:p w14:paraId="3C9BAB2C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B02883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ماده‌ ۱-‌ طرف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</w:t>
      </w:r>
    </w:p>
    <w:p w14:paraId="6B302F32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28F781E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قرارداد‌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حاضر‌ ف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ما‌ب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نمای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آقا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شماره‌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ملی‌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نام‌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پدر‌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نشانی‌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شماره‌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تماس‌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که‌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ازی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پس‌ «کارفرما»‌ نام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شد،‌ و‌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نمای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آقا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شماره‌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ملی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‌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نام‌ پدر‌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نشانی‌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شماره‌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تماس‌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که‌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ازی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پس‌ «پ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مانکار»‌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نام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شد،‌ به‌ منظور‌ انجام‌ موضوع‌ قرارداد‌ منعقد‌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طرف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ملزم‌ و‌ متعهد‌ به‌ اجرا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مواد‌ و‌ اصول‌ آن‌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باشند‌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44FFE08E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756704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Titr"/>
          <w:color w:val="1F1F1F"/>
          <w:sz w:val="24"/>
          <w:szCs w:val="24"/>
          <w:rtl/>
        </w:rPr>
        <w:t>موضوع قرارداد پ</w:t>
      </w:r>
      <w:r w:rsidRPr="002911CD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برق و محل انجام آن</w:t>
      </w:r>
    </w:p>
    <w:p w14:paraId="3A1DC1E3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موضوع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، تدق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خدمات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 که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پس از اتمام قرارداد انجام دهد.  در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بند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 تفص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شرح داده شود که کارفرما از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چه توقعات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دارد و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چه خدمات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 به او ارائه دهد. در موضوع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برق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نحوه ته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مصالح ، نحوه اجرا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پروژه با جزئ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کامل شرح داده شود و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 نقشه و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خاص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اشاره شود.</w:t>
      </w:r>
    </w:p>
    <w:p w14:paraId="22A3EB7F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58E2C4D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۲-‌ موضوع‌ قرارداد</w:t>
      </w:r>
    </w:p>
    <w:p w14:paraId="3A462C30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119F957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اجرا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عمل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کنده‌ 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ش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ارزن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گذار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کابل‌ کش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فر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و‌ سربلند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راه‌ انداز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سربند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راه‌ انداز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چراغ‌ها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سقف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روکار‌ و‌ توکار‌ و‌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سربند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راه‌ انداز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تلفن‌ه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پروژه‌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………………</w:t>
      </w:r>
    </w:p>
    <w:p w14:paraId="4C7F588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C73BEF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۳-‌ اسناد‌ و‌ مدارک‌ قرارداد</w:t>
      </w:r>
    </w:p>
    <w:p w14:paraId="0F719247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3055608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قرارداد‌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حاضر</w:t>
      </w:r>
    </w:p>
    <w:p w14:paraId="4EC23923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C16D174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نقشه‌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مشخصات‌ فن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626E0B88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2BD49AE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دستور‌ کارها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در‌ ح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اجرا‌ توسط‌ کارفرما‌ ابلاغ‌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22C079EB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D1200D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>مبلغ قرارداد پ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برق (به تفک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و کل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>)</w:t>
      </w:r>
    </w:p>
    <w:p w14:paraId="46B6209A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مبلغ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که توسط کارفرما تع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 و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توسط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شنهاد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داده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 و در نها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 رو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مبلغ نها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توافق صورت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 نحوه محاسبه مبلغ قرارداد بسته به نوع قرارداد متفاوت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 و در هرصورت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مصالح و هز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بالاسر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سود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منابع انسان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تجه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زات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در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نظر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گرفته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شود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که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می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به صورت 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متن قرارداد ذکر شود و جزئ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 و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متن به آن اشاره گردد. اگر تغ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رات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مدنظر کارفرما در مبلغ قرارداد در آ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 (برا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بحث تورم و 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تعد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) بهتر است نحوه محاسبه آن در تبصره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اشاره شود.</w:t>
      </w:r>
    </w:p>
    <w:p w14:paraId="540D832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56CFC0F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10E8837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۴-‌ مبلغ‌ قرارداد</w:t>
      </w:r>
    </w:p>
    <w:p w14:paraId="058C8BBD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BD9786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مبلغ‌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کل‌ قرارداد‌ حدوداً‌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ری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ال‌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تا‌ ۲۵‌ درصد‌ قابل‌ افزا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کاهش‌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باشد‌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براساس‌ صورت‌ وضع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شرفت‌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طبق‌ تأ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قابل‌ پرداخت‌ خواهد‌ بود‌ براساس‌ نرخ‌ نامه‌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60ECB75F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4439AF0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۵-‌ مدت‌ قرارداد</w:t>
      </w:r>
    </w:p>
    <w:p w14:paraId="609BEAD0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88C10B1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مدت‌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زمان‌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شده‌ برا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کار‌ مفاد‌ موضوع‌ قرارداد‌ از‌ تار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خ‌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مبادله‌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روز‌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تعیی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شده‌ است‌.</w:t>
      </w:r>
    </w:p>
    <w:p w14:paraId="10693C0E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031B23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شرا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ط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پرداخت</w:t>
      </w:r>
    </w:p>
    <w:p w14:paraId="7D8DB1C0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پس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توافق بر رو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مبلغ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چگونگ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روند پرداخت </w:t>
      </w:r>
      <w:r w:rsidRPr="002911CD">
        <w:rPr>
          <w:rFonts w:ascii="Calibri" w:eastAsia="Times New Roman" w:hAnsi="Calibri" w:cs="Calibri" w:hint="cs"/>
          <w:color w:val="1F1F1F"/>
          <w:sz w:val="24"/>
          <w:szCs w:val="24"/>
          <w:rtl/>
        </w:rPr>
        <w:t>­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ها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هم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تصری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ح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شود.  تعداد مراحل پرداخت و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زان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پرداخت در هر مرحله و زمان پرداخت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مشخص شود. شرا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ط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مختلف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تغ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نحوه پرداخت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شود. هرچه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مرحله دق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 و با ج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زئ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شتر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نوشته شود، در آ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اختلافات احتمال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کاسته خواهد شد. کارفرما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مشخص کند که هز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 چگونه پرداخت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کند،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پرداخت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به صورت نقد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 و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اوراق و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 هر طر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 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مشخصا در متن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به 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آن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اشاره شود.</w:t>
      </w:r>
    </w:p>
    <w:p w14:paraId="3FE91C8B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CF8DBD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2166454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۶-‌ نحوه‌ پرداخت</w:t>
      </w:r>
    </w:p>
    <w:p w14:paraId="5013BE5C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07AB314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پس‌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اتمام‌ کار‌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موظف‌ است‌ نسبت‌ به‌ ته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صورت‌ وضع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شده‌ اقدام‌ و‌ پس‌ از‌ تأ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با‌ توجه‌ به‌ مفاد‌ قرارداد‌ نسبت‌ به‌ پرداخت‌ مبلغ‌ کارکرد‌ پس‌ از‌ کسر‌ ۱۰‌ درصد‌ حسن‌ انجام‌ کار‌ و‌ ۵‌ درصد‌ مال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اق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دام‌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شد‌.</w:t>
      </w:r>
    </w:p>
    <w:p w14:paraId="1E34D013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B1F1927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تبصره‌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–‌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۵‌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درصد‌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حسن‌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انجام‌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پس‌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از‌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تحوی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موقت‌ و‌ ۵‌ درصد‌ پس‌ از‌ تحو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قطع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درخواست‌ کتب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تأ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به‌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پرداخت‌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2314EC79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4C0A8C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تعهدات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کارفرما در قرارداد پ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 برق</w:t>
      </w:r>
    </w:p>
    <w:p w14:paraId="1E18F8A6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هرچند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 در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اجرا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پروژه به عهده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است. اما کارفرما 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انجام موارد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 با توافق طرف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قبال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پروژه تعهد نما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تعهدات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گستره و تنوع بالا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داشته باشد و 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محدود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وجود ندارد. تعهد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 در قرارداد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طراح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دوجداره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شامل موارد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همچون ته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تمام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بخش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مصالح، تجه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برچ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دن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کارگاه، مسائل مال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مه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</w:t>
      </w:r>
      <w:r w:rsidRPr="002911CD">
        <w:rPr>
          <w:rFonts w:ascii="Arial" w:eastAsia="Times New Roman" w:hAnsi="Arial" w:cs="Arial" w:hint="cs"/>
          <w:color w:val="1F1F1F"/>
          <w:sz w:val="24"/>
          <w:szCs w:val="24"/>
          <w:rtl/>
        </w:rPr>
        <w:t>…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باشد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3F07BE10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71349C6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A02023B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۷-‌ تعهدات‌ کارفرما</w:t>
      </w:r>
    </w:p>
    <w:p w14:paraId="2A1C47FC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A024B04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ملزم‌ به‌ رعا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مبحث‌ ۱۳‌ مقررات‌ مل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ساختمان‌ و‌ نشر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۱-۱۱۰‌ سازمان‌ مد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برنامه‌ 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کشور‌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باشد‌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6504A255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DD47476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lastRenderedPageBreak/>
        <w:t>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محل‌ کار‌ بازد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از‌ کم‌ و‌ ک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کاملاً‌ مطلع‌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باشد‌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نقشه‌ها‌ و‌ مشخصات‌ فن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مربوط‌ به‌ اجرا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را‌ رو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نموده‌ است‌ و‌ کل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کارها‌ را‌ طبق‌ نقشه‌ و‌ دستور‌ کارها‌ ز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نظر‌ دستگاه‌ نظارت‌ بدون‌ ع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نقص‌ انجام‌ 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5A84CE0C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3E193E0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تمام‌ مراحل‌ کار‌ در‌ کارگاه‌ حاضر‌ بوده‌ و‌ در‌ غ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اب‌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خود‌ نما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تام‌ الاخت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ذ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صلاح‌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اطلاعات‌ فن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مورد‌ 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از‌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مورد‌ تأ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حضور‌ داشته‌ باشد‌.</w:t>
      </w:r>
    </w:p>
    <w:p w14:paraId="6FF2D954" w14:textId="77777777" w:rsidR="00D16D31" w:rsidRPr="002911CD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2886D5E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چنانچه‌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نسبت‌ به‌ شروع‌ کار‌ در‌ موعد‌ مقرر‌ اقدام‌ ننما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سپرده‌ پ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نفع‌ کارفرما‌ ضبط‌ و‌ قرارداد‌ ف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ماب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بدون‌ ن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از‌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ه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چگونه‌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تشر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فات‌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لغو‌ شده‌ تلق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2911CD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2911CD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2911CD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56D880BF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ACFF1C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چنانچه‌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پس‌ از‌ شروع‌ کار‌ به‌ هر‌ علت‌ کار‌ را‌ متوقف‌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تواند‌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بدون‌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تأم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دستگاه‌ها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قضا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مراجع‌ 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صلاح‌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نسبت‌ به‌ تنظ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صورتجلسه‌ کارکرد‌ که‌ به‌ تأ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اقدام‌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نسخه‌ از‌ آن‌ 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تحو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267C648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D2A1A3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متعهد‌ به‌ رعا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برنامه‌ زمان‌ بند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اجراء‌ عمل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باشد‌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در‌ صورت‌ هرگونه‌ تأخ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ناش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کار‌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خسارات‌ وارده‌ متوجه‌ 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بود‌.</w:t>
      </w:r>
    </w:p>
    <w:p w14:paraId="233D65A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571D38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حق‌ واگذار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به‌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را‌ ندارد‌ و‌ در‌ صورت‌ اثبات‌ چن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سند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حق‌ هرگونه‌ اقدام‌ را‌ به‌ هرشکل‌ و‌ به‌ صورت‌ تام‌ الاخت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داشت‌.</w:t>
      </w:r>
    </w:p>
    <w:p w14:paraId="7ACC67F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EBD2F9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حفظ‌ و‌ حراست‌ اموال‌ شرکت،‌ ابزار‌ و‌ ماش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آلات،‌ مصالح‌ و‌ قطعات‌ مسئول‌ است‌ و‌ کارفرما‌ در‌ هر‌ مقطع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تواند‌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آمارگ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بررس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ابزار‌ و‌ وسا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Arial" w:eastAsia="Times New Roman" w:hAnsi="Arial" w:cs="Arial" w:hint="cs"/>
          <w:color w:val="1F1F1F"/>
          <w:sz w:val="24"/>
          <w:szCs w:val="24"/>
          <w:rtl/>
        </w:rPr>
        <w:t>…………‌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نموده‌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و‌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در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‌ صورت‌ وجود‌ کم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کاست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مسئول‌ پاسخگو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جبران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است‌.</w:t>
      </w:r>
    </w:p>
    <w:p w14:paraId="0AD8A5E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46253A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مسئول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کامل‌ ناش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منع‌ قانون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کردن‌ افراد‌ مشمول‌ نظام‌ وظ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اتباع‌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گانه‌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خارج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افراد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را‌ که‌ به‌ نحو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حق‌ کار‌ کردن‌ محروم‌ هستند‌ را‌ دارد‌ و‌ کارفرما‌ فرض‌ را‌ بر‌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قرار‌ داده‌ که‌ افراد‌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نوع‌ منع‌ قانون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کردن‌ ندارند‌.</w:t>
      </w:r>
    </w:p>
    <w:p w14:paraId="3B3036B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3AFC66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ملزم‌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هرگاه‌ عدم‌ صلاح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اخلاق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چند‌ تن‌ از‌ پرسنل‌ 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بنا‌ به‌ تشخ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ص‌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مسئول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کارگاه‌ محرز‌ گردد‌ حداکثر‌ ظرف‌ مدت‌ ۴۸‌ ساعت‌ از‌ اعلام‌ مسئول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کارکنان‌ مذکور‌ را‌ تسو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حساب‌ و‌ تعو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ض‌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به‌ جا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آنها‌ افراد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مورد‌ تأ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را‌ به‌ کار‌ گمارد‌.</w:t>
      </w:r>
    </w:p>
    <w:p w14:paraId="495C031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9EE50E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صورت‌ وقوع‌ حادثه‌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پرسنل‌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مسئول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تکم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امضا‌ فرم‌ گزارشات‌ حادثه‌ وزارت‌ کار‌ و‌ همچن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جنبه‌ها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مال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حقوق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را‌ به‌ عهده‌ خواهد‌ داشت‌.</w:t>
      </w:r>
    </w:p>
    <w:p w14:paraId="76A1C04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65B076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مسئول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کامل‌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پرسنل‌ خود‌ را‌ به‌ عهده‌ داشته‌ و‌ متعهد‌ خواهد‌ بود‌ که‌ پرسنل‌ خود‌ را‌ ملزم‌ به‌ استفاده‌ از‌ لوازم‌ و‌ وسا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استحفاظ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تا‌ پرسنل‌ دچار‌ حادثه‌ ناش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کار‌ نگردند‌.‌ ضمناً‌ رعا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مبحث‌ ۱۲‌ مقررات‌ مل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ساختما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اجبار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است‌.</w:t>
      </w:r>
    </w:p>
    <w:p w14:paraId="5D38453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2C576A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تعهد‌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در‌ پا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هر‌ روز‌ 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کارگران‌ خود‌ را‌ مشخص‌ نمودن‌ وظ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مربوطه‌ به‌ دفتر‌ کارگاه‌ تحو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7C64B1D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E0662A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محاسبات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و مشخصات فن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پروژه</w:t>
      </w:r>
    </w:p>
    <w:p w14:paraId="1603CF07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ساختمان بخش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متن قرارداد (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 صورت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 به تشر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ح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مشخصات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مواد و مصالح مورد استفاده اختصاص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ابد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 تشر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ح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مشخصات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سو استفاده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بکارگ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مصالح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جلوگ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کند و نم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مورد مصالح م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صرف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 دست آو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دفاع از خود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 از طرف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ممکن است کارفرما تقاضا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بکارگ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مصالح بس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گران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خاص را داشته باشد که خصوصا در قراردادها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 تام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مصالح با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 (</w:t>
      </w:r>
      <w:r w:rsidRPr="00750C1F">
        <w:rPr>
          <w:rFonts w:ascii="Roboto" w:eastAsia="Times New Roman" w:hAnsi="Roboto" w:cs="B Nazanin"/>
          <w:color w:val="1F1F1F"/>
          <w:sz w:val="24"/>
          <w:szCs w:val="24"/>
        </w:rPr>
        <w:t>PC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/>
          <w:color w:val="1F1F1F"/>
          <w:sz w:val="24"/>
          <w:szCs w:val="24"/>
        </w:rPr>
        <w:t>EPC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 مشکلات عد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جاد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کند.</w:t>
      </w:r>
    </w:p>
    <w:p w14:paraId="2B2A0D05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7424B9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ماده‌ ۸-‌ مشخصات‌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</w:p>
    <w:p w14:paraId="155B94D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56A990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تمام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تابلو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مربوط‌ شروع‌ و‌ به‌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ختم‌ شود،‌ بد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معن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باق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گذاردن‌ سر‌ لوله‌ به‌ طور‌ آزاد‌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استفاده‌ از‌ سرچپق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ختم‌ لوله‌ مجاز‌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157EA5D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6AC4D5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مکان‌ها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تر‌ و‌ مرطوب‌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مجراها‌ و‌ لوله‌ها‌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برابر‌ رطوبت‌ عا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درپوش‌ها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واشر‌ بوده‌ و‌ با‌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جعبه‌ها‌ متصل‌ شود‌.</w:t>
      </w:r>
    </w:p>
    <w:p w14:paraId="0B1F091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0ABDFE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از‌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استفاده‌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لوازم‌ اتصال‌ آن‌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همان‌ نوع‌ انتخاب‌ شود‌.</w:t>
      </w:r>
    </w:p>
    <w:p w14:paraId="1CB9EED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40BCDD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روکار‌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توکار‌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خط‌ الرأس‌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سقف،‌ مواز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عمود‌ بر‌ آن،‌ به‌ طرز‌ منظم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شود‌.‌ همچن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فواصل‌ لوله‌ها‌ از‌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مساو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بوده‌ و‌ شعاع‌ خمش‌ لوله‌ها‌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کسان‌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باشد‌.</w:t>
      </w:r>
    </w:p>
    <w:p w14:paraId="73E3E1D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85B7B7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خم‌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کردن‌ لوله‌ها،‌ در‌ صورت‌ لزوم،‌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شود‌ که‌ لوله‌ها‌ زخم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نشده‌ و‌ قطر‌ داخل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به‌ طور‌ مؤثر‌ نقصان‌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ابد‌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قطر‌ ۲۵‌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توان‌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لوله‌ خم‌ کن‌ دست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استفاده‌ کرد‌ 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قطر‌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۲۵‌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ماش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خم‌ کن‌ استفاده‌ شود‌.</w:t>
      </w:r>
    </w:p>
    <w:p w14:paraId="389CBBB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FDAC88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تعداد‌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خم‌ها،‌ در‌ مس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دو‌ نقطه‌ اتصال‌ مکان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مانند‌ دو‌ جعبه‌ (اعم‌ از‌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)‌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بوشن‌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دو‌ بوشن‌ در‌ صورت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تعداد‌‌ خم‌ها‌ از‌ چهارخم‌ ۹۰‌ درجه‌ (مجموعاً‌ ۳۶۰‌ درجه)‌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شتر‌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گردد‌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جعبه‌ کشش‌ (</w:t>
      </w:r>
      <w:r w:rsidRPr="00750C1F">
        <w:rPr>
          <w:rFonts w:ascii="Roboto" w:eastAsia="Times New Roman" w:hAnsi="Roboto" w:cs="B Nazanin"/>
          <w:color w:val="1F1F1F"/>
          <w:sz w:val="24"/>
          <w:szCs w:val="24"/>
        </w:rPr>
        <w:t>pull box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 استفاده‌ شود‌.</w:t>
      </w:r>
    </w:p>
    <w:p w14:paraId="374CBE5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62EBF7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لوله‌ها‌ در‌ کارگاه‌ بر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برنده‌ آن‌ از‌ داخل‌ و‌ خارج‌ لوله‌ صاف،‌ و‌ به‌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برطرف‌ شود‌.</w:t>
      </w:r>
    </w:p>
    <w:p w14:paraId="1A74D48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F095E9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له‌ شده‌ و‌ زده‌ دار‌ نبا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مصرف‌ شود،‌ و‌ در‌ هنگام‌ نصب‌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دقت‌ و‌ مواظبت‌ به‌ عمل‌ آ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لوله‌ها‌ زخم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مع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وب‌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نشود‌.</w:t>
      </w:r>
    </w:p>
    <w:p w14:paraId="757F694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3F6A42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تمام‌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لوله‌ها‌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نقطه‌ اتصال‌ تا‌ نقطه‌ اتصال‌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مانند‌ آن)‌ به‌ صورت‌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امتداد‌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ابد‌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1803700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6ECFDC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دهانه‌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ورود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از‌ ساختمان‌ خارج‌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ساختمان‌ وارد‌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برابر‌ آب‌ و‌ گاز‌ مسدود‌ شود‌.</w:t>
      </w:r>
    </w:p>
    <w:p w14:paraId="5CCFA6B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53B668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lastRenderedPageBreak/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لوله‌ها‌ و‌ مجار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جعبه‌ها‌ و‌ مانند‌ آن‌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جر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به‌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مناسب‌ و‌ به‌ طور‌ موقت‌ مسدود‌ شود‌ تا‌ از‌ ورود‌ گچ‌ و‌ شن‌ و‌ مواد‌ خارج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مشابه‌ به‌ داخل‌ آن‌ جلوگ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72D98E7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F3BD01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لوله‌ها‌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هنگام‌ نصب‌ خال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و‌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کابل‌ها‌ پس‌ از‌ پا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داخل‌ آن‌ هدا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54A9C57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0091CE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حداقل‌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فاصله‌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و‌ 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تأس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سات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قب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آب،‌ بخار،‌ گاز،‌ و‌ امثال‌ آن‌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۱۵‌ سانت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باشد‌.</w:t>
      </w:r>
    </w:p>
    <w:p w14:paraId="48A7A0D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1D3264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توکار‌ در‌ هر‌ نقطه‌ اتصال‌ چراغ،‌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مانند‌ آن‌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متناسب‌ با‌ مورد‌ کاربرد‌ نصب‌ شود‌.</w:t>
      </w:r>
    </w:p>
    <w:p w14:paraId="7C709CD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73E4B5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به‌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کشش‌ وارد‌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برابر‌ 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حفاظت‌ شود،‌ به‌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حراست‌ پوشش‌ عا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محل‌ ورود‌هاد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لوله‌ به‌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مانند‌ آن‌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بوشن‌ 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ا‌ برنج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شود‌ مگر‌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نکه‌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معادل‌ آن‌ در‌ ساخت‌ جعبه‌ در‌ نظر‌ گرفته‌ شده‌ باشد‌.</w:t>
      </w:r>
    </w:p>
    <w:p w14:paraId="7BDCEAB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524A14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اندازه‌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کشش‌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طور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انتخاب‌ شود‌ که‌ فضا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کابل‌ها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داخل‌ آن‌ وجود‌ داشته‌ باشد‌.</w:t>
      </w:r>
    </w:p>
    <w:p w14:paraId="494D03E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A9AA0B6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موارد‌ اتصال‌ لوله‌ به‌ جعبه‌ در‌ صورت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از‌ بوشن‌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مهره‌ قفل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استفاده‌ شود‌ 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مدور‌ نبا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کار‌ برده‌ شود‌.</w:t>
      </w:r>
    </w:p>
    <w:p w14:paraId="09143505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742BE8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و‌ جعبه‌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مخصوص‌ کشش‌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مهره‌ قفل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بوشن‌ متناسب‌ با‌ نوع‌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لوله‌ متصل‌ شود‌ و‌ دقت‌ کاف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عمل‌ آ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رزوه‌ها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سرلوله‌ به‌ قدر‌ کاف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داخل‌ جعبه‌ وارد‌ شود‌ و‌ در‌ نت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محل‌ لازم‌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بوشن‌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مهره‌ قفل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تأم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الکتر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محکم‌ با‌ جعبه‌ مربوط‌ به‌ وجود‌ آ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0695413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6F325C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اتصالات‌ اعم‌ از‌ لوله‌ و‌ جعبه‌ها‌ و‌ 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لوازم‌ مربوط‌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نحو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شود‌ که‌ اتصال‌ مؤثر‌ الکتر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تحقق‌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58FD44D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746EE7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مجار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کشش،‌ تابلوها،‌ کابل‌ها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زره‌ دار،‌ و‌ لوازم‌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مربوط،‌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داده‌ شد‌.</w:t>
      </w:r>
    </w:p>
    <w:p w14:paraId="4737C09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0E568B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لوله‌ها‌ به‌ کانال‌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تابلو‌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هر‌ نوع‌ صفحه‌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ختم‌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.‌ اتصال‌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وس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بوشن‌ برنج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واشر‌ سرب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شود‌.</w:t>
      </w:r>
    </w:p>
    <w:p w14:paraId="3BEFA70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3E769E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به‌ 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کشش،‌ تابلوها،‌ کاب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نت‌ها،‌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مانند‌ آن‌ ختم‌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مقتض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علامت‌ گذار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مشخص‌ شود‌.</w:t>
      </w:r>
    </w:p>
    <w:p w14:paraId="0FD6526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C25108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لوازم‌ الکتر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طور‌ کاملاً‌ مستقل‌ رو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شود‌ و‌ اتکا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مجاور‌ خود‌ نداشته‌ باشد‌.</w:t>
      </w:r>
    </w:p>
    <w:p w14:paraId="24F7678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24B7C2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۹-‌ مشخصات‌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توکار</w:t>
      </w:r>
    </w:p>
    <w:p w14:paraId="64E6193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A6320C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بتن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و‌ عبور‌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هنگام‌ قالب‌ بند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محل‌ لازم‌ در‌ نظر‌ گرفته‌ شود‌.‌ کندن‌ 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گونه‌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سقف‌ و‌ کف‌ بتن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پس‌ از‌ اتمام‌ بتن‌ 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مجاز‌ نخواهد‌ بود‌.</w:t>
      </w:r>
    </w:p>
    <w:p w14:paraId="77EDA0D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24193C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آجر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ارکن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جاساز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جاد‌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سوراخ‌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برق،‌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پس‌ از‌ کاهگل‌ 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گچ‌ و‌ خاک‌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سقف‌ انجام‌ شود‌.‌ عمق‌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گونه‌ 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ارها‌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نحو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که‌ اولاً،‌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نصف‌ ضخامت‌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برداشته‌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نشود‌ و‌ ثان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اً،‌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سطح‌ خارج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نصب‌ شده،‌ حداقل‌ ۵/۱‌ سانت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سطح‌ تمام‌ شده‌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58CE3FF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B797D8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تمام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کشش‌ و‌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شود‌ که‌ لبه‌ خارج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با‌ سطح‌ تمام‌ شده‌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کاملاً‌ هم‌ سطح‌ و‌ تراز‌ باشد‌.‌ در‌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گونه‌ جعبه‌ها‌ پا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تر‌ از‌ سطح‌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وس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حلقه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قابل‌ تنظ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خارج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جعبه‌ با‌ سطح‌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کسان‌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7ED1EC8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66CB9C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توکار‌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شود‌ که‌ از‌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خم‌ها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اضاف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امتناع‌ شود‌ و‌ حت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المقدور‌ از‌ کوتاه‌ تر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فاصله‌ استفاده‌ شود‌.</w:t>
      </w:r>
    </w:p>
    <w:p w14:paraId="241F2DE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B30DC5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توکار‌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حداقل‌ ۱۵‌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سطح‌ تمام‌ شده‌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سقف‌ نصب‌ شود‌.</w:t>
      </w:r>
    </w:p>
    <w:p w14:paraId="7C83001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8A7CC3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لوله‌ها‌ در‌ کف‌ نصب‌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حداقل‌ فاصله‌ از‌ رو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تا‌ سطح‌ تمام‌ شده‌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سه‌ سانت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باشد‌.</w:t>
      </w:r>
    </w:p>
    <w:p w14:paraId="68536ED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3CF314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کشش‌ و‌ امثال‌ آن،‌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شود‌ که‌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کابل‌ها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محتو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بدون‌ تخر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ساختمان‌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خاکبردار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قابل‌ دسترس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ضمن‌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نکه‌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المقدور‌ دور‌ از‌ انظار‌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1EA2331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F8F632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اتصالات‌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بدون‌ رزوه‌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طور‌ محکم‌ انجام‌ شود‌.‌ در‌ مکان‌ها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مرطوب‌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جا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لوله‌ در‌ بتن‌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رخاک‌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امثال‌ آن‌ دفن‌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نوع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که‌ از‌ ورود‌ آب‌ به‌ داخل‌ لوله‌ها‌ جلوگ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کند‌.</w:t>
      </w:r>
    </w:p>
    <w:p w14:paraId="4ADADE6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992E11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۱۰-‌ مشخصات‌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</w:p>
    <w:p w14:paraId="22D2411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717F45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مدارها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مختلف‌ الکتر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حامل‌ ولتاژها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متفاوت‌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جداگانه‌ عبور‌ کند‌.</w:t>
      </w:r>
    </w:p>
    <w:p w14:paraId="6D06419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40E30E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مربوط‌ به‌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مدار‌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کلاً‌ در‌ داخل‌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مجرا‌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کانال‌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(ترانک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4F7767B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2D3724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هر‌ مدار‌ 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طور‌ مجزا‌ تعب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 و‌ استفاده‌ از‌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مشترک‌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مدارها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مختلف‌ مجاز‌ نخواهد‌ بود‌.</w:t>
      </w:r>
    </w:p>
    <w:p w14:paraId="74D33B7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69C6CB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بردن‌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زم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حفاظت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)‌ به‌ جا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مجاز‌ نم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باشد،‌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(خنث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طور‌ جداگانه‌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1A037C5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2C55FC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تمام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درون‌ لوله‌ها‌ اعم‌ از‌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خنث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صفر)‌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محافظ‌ (مخصوص‌ اتصال‌ بدنه‌ به‌ زم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پوشش‌ باشد‌.</w:t>
      </w:r>
    </w:p>
    <w:p w14:paraId="38F9520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FCBC6F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پوشش‌ها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دار‌ نبا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عنوان‌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حفاظت‌ مورد‌ استفاده‌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579D641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C16EA6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lastRenderedPageBreak/>
        <w:t>تمام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مدارها‌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داخل‌ مجار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ساختمان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(کانال‌ها،‌ 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زرها‌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ره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)،‌ کانال‌ها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ژه‌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(مانند‌ ترانک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نظا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آن)‌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نگهدار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مخصوص‌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هدا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 که‌ بازد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خارج‌ کردن‌ و‌ نصب‌ مجدد‌ آن‌ در‌ د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اخل‌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لوله‌ها‌ و‌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محل‌ها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ذکر‌ شده‌ بدون‌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جاد‌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خراب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کندوکاو‌ امکان‌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باشد‌.</w:t>
      </w:r>
    </w:p>
    <w:p w14:paraId="262B55E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78B224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استفاده‌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مس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(شافت)‌ آسانسور‌ به‌ عنوان‌ کانال‌ بالارو‌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هر‌ نوع‌ مدار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جز‌ مدارها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مجاز‌ مربوط‌ به‌ خود‌ آسانسور‌ ممنوع‌ است‌.</w:t>
      </w:r>
    </w:p>
    <w:p w14:paraId="5FAF1A2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B8BC0A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علامت‌ گذار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 که‌ شناسا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بازرس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آزما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تعم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رات‌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بعد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سهولت‌ امکان‌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باشد‌.</w:t>
      </w:r>
    </w:p>
    <w:p w14:paraId="1B6BC3F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04A35D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پوشش‌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مصارف‌ مختلف‌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رنگ‌ها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متفاوت‌ باشد،‌ 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نوع‌ مصرف‌ همچون‌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تلفن‌ و‌ مانند‌ آن،‌ رنگ‌ پوشش‌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تمام‌ ساختمان‌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کسان‌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انتخاب‌ شود‌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تغ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رات‌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تعم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رات‌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بعد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سهولت‌ انجام‌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09FF97A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D68A2E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کابل‌ها‌ نبا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ابتدا‌ در‌ داخل‌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قرار‌ داده‌ شود‌ بلکه‌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پس‌ از‌ نصب‌ لوله‌ها‌ و‌ اتمام‌ نازک‌ 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موقع‌ مناسب‌ نسبت‌ به‌ قرار‌ دادن‌ آن‌ در‌ داخل‌ لوله‌ها‌ اقدام‌ شود‌.</w:t>
      </w:r>
    </w:p>
    <w:p w14:paraId="223E403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932AF6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تمام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در‌ داخل‌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برق‌ قرار‌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تکه‌ و‌ بدون‌ زدگ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باشد‌.</w:t>
      </w:r>
    </w:p>
    <w:p w14:paraId="38802DC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86914F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اتصال‌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داخل‌ جعبه‌ها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تقس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شود‌ و‌ موکداً‌ به‌ وس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نال‌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صورت‌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62553FB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B7AF57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افشان‌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قبل‌ از‌ قرار‌ گرفتن‌ در‌ ترم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نال‌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لح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کپارچه‌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3729000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AF3B06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پوشش‌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(به‌ 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ژه‌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افشان)‌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استفاده‌ از‌ ابزار‌ مخصوص‌ (س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لخت‌ کن)‌ برداشته‌ شود‌ و‌ توجه‌ گردد‌ که‌ به‌ رشته‌ها‌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وارد‌ نشود‌.</w:t>
      </w:r>
    </w:p>
    <w:p w14:paraId="31C2B29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54AF30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هر‌ نقطه‌ خروج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در‌ هر‌ قسمت‌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حداقل‌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۱۵‌ سانت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متر‌ از‌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جاد‌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اتصالات‌ و‌ وصل‌ وسا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دستگاه‌ها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مربوطه‌ در‌ نظر‌ گرفته‌ شود‌ مگر‌ آنکه‌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بدون‌ اتصال‌ از‌ آن‌ نقطه‌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سمت‌ عبور‌ داده‌ شود‌.</w:t>
      </w:r>
    </w:p>
    <w:p w14:paraId="775AEE2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66FED8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اتصال‌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تابلو،‌ ماش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مصرف‌ کننده‌ها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فقط‌ با‌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مهره‌ مجاز‌ است‌.</w:t>
      </w:r>
    </w:p>
    <w:p w14:paraId="3EF7D19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42FA82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رشته‌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مستقلاً‌ به‌ 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تابلو‌ متصل‌ شود‌ و‌ اتصال‌ دو‌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چند‌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نول‌ به‌ هم‌ بسته‌ به‌ تابلو‌ مجاز‌ نخواهد‌ بود‌.</w:t>
      </w:r>
    </w:p>
    <w:p w14:paraId="7353B3E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D29211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مدارها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روشنا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زها،‌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اتصال‌ به‌ بدنه‌ها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چراغ‌ها‌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کنتاکت‌ حفاظت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(برحسب‌ مورد)‌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شامل‌هاد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حفاظت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باشد‌.</w:t>
      </w:r>
    </w:p>
    <w:p w14:paraId="5DE78BE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6EE21D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لخت‌ که‌ به‌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متصل‌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فقط‌ رو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مقره‌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 و‌ از‌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قسمت‌ها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فلز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ساختمان‌ها‌ فاصله‌ کاف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داشته‌ باشد‌.</w:t>
      </w:r>
    </w:p>
    <w:p w14:paraId="4893F1B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EABF7E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ستم‌ها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روکار‌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توکار‌ که‌ در‌ مح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ط‌ها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تر‌ و‌ مرطوب‌ مورد‌ استفاده‌ قرار‌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با‌ استفاده‌ از‌ لوله‌ها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فولاد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مقاوم‌ در‌ برابر‌ زنگ‌ زدگ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خوردگ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پلاست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سخت‌ انجام‌ شود‌.</w:t>
      </w:r>
    </w:p>
    <w:p w14:paraId="56533D2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25CE28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لوازم‌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در‌ مح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ط‌ها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تر‌ و‌ مرطوب‌ به‌ کار‌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مجهز‌ به‌ اتصالات‌ متناسب‌ بانوع‌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باشد‌ تا‌ از‌ نفوذ‌ آب‌ و‌ رطوبت‌ به‌ درون‌ لوله‌ها‌ و‌ 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تجه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زات‌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مانند‌ جعبه‌ها،‌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دها،‌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زها،‌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چراغ‌ها‌ و‌ 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مصرف‌ کننده‌ها‌ 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جلوگ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506BDA3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4A05E0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۱۱-‌ مشخصات‌ فن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زها</w:t>
      </w:r>
    </w:p>
    <w:p w14:paraId="2743324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7EC35BD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محل‌ نصب‌ آن‌ جنب‌ در‌ ورود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واقع‌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طرف‌ قفل‌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1BD6881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0300B4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محل‌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مانند‌ آن،‌ در‌ محل‌ها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کاش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گونه‌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تع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 که‌ هرکدام‌ از‌ لوازم‌ مزبور‌ در‌ مرکز‌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1E2CDD9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A3C971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روش‌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بستن‌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جعبه‌ 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وس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بوده‌ و‌ محل‌ ورود‌ آن‌ رزوه‌ شده‌ باشد‌ و‌ نحوه‌ اتصال‌ لوله‌ به‌ جعبه‌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وس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بوش‌ برنج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انجام‌ شود‌.</w:t>
      </w:r>
    </w:p>
    <w:p w14:paraId="417CDC3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E181C4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چراغ‌ها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سقف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آو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مرکز‌ سقف‌ها‌ به‌ نسبت‌ها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مساو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نصب‌ شده‌ و‌ حالت‌ تقارن‌ از‌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را‌ حفظ‌ کند‌.‌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م‌ها‌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حلقه‌ها‌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کاملاً‌ در‌ داخل‌ چراغ‌ قرار‌ 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رند‌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2E02309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50E749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چراغ‌ها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سقف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سقف‌ اصل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ساختمان‌ نصب‌ شود‌ و‌ در‌ صورت‌ وجود‌ سقف‌ کاذب‌ چراغ‌ها‌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سقف‌ اصل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زان‌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شود،‌ قابل‌ چراغ‌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سقف‌ کاذب‌ محکم‌ شود‌.‌ اتصال‌ چراغ‌ها‌ به‌ سقف‌ اصل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وس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رول‌ پلاک‌ و‌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بود‌.</w:t>
      </w:r>
    </w:p>
    <w:p w14:paraId="369C4C2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52258F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۱۲-‌ تعهدات‌ کارفرما</w:t>
      </w:r>
    </w:p>
    <w:p w14:paraId="31BB218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301AA7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پرداخت‌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مبلغ‌ انجام‌ کار‌ به‌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مطابق‌ نرخ‌ نامه‌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21F60F3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7B3A05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مصالح‌ و‌ لوله‌ و‌ 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کابل‌ طبق‌ برآورد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توسط‌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شود‌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411B8CF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8FAB0E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لازم‌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ذکر‌ است‌ که‌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تخم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سفارش‌ مصالح‌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کار‌ خود‌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ست‌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دقت‌ کاف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بکار‌ ببندد‌ که‌ از‌ سفارش‌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خوددار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شود‌.</w:t>
      </w:r>
    </w:p>
    <w:p w14:paraId="2462307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5EB14A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اتاق‌ استراحت‌ و‌ برق‌ جهت‌ استراحت‌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06855F4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5A5219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موارد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فسخ قرارداد پ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برق</w:t>
      </w:r>
    </w:p>
    <w:p w14:paraId="6B06DF9E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موارد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فسخ قرارداد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ساختمان معمولا اعمال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 که درصورت وقوع از طرف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 حق فسخ قرارداد را خواهد داشت. توجه شود که قراردادها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توانند بنا به شرا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ط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خواست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نوشته شده و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در شرا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ط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خود حق فسخ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انصراف درخواست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 اما به صورت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مانند تاخ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شروع پروژه، واگذار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lastRenderedPageBreak/>
        <w:t>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ساختمان به شخص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 طور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بت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رموجه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ح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عمل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ات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عدم اجرا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تعهدات قرارداد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قانون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تواند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 حق فسخ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جاد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کند.</w:t>
      </w:r>
    </w:p>
    <w:p w14:paraId="01BDA5F7" w14:textId="77777777" w:rsidR="00D16D31" w:rsidRDefault="00D16D31" w:rsidP="00D16D31">
      <w:pPr>
        <w:shd w:val="clear" w:color="auto" w:fill="FFFFFF"/>
        <w:spacing w:after="0" w:line="345" w:lineRule="atLeast"/>
        <w:jc w:val="both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394A80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معمولا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موارد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مانند تاخ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تحو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زم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کارگاه و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هرگونه تجه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زات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 جزو تعهدات کارفرما بوده است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تاخ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 پرداخت ها را حق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فسخ قرارداد از جانب خود قرار دهد. در نگارش مفاد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بند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 دو طرف نها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دقت و آ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نده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نگر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 د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اشته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باشند چرا که در صورت عدم محاسبات درست مال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زمان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طرف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امضا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مفاد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تواند 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 به ورشکستگ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 پرداخت خسارات سنگ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برساند.</w:t>
      </w:r>
    </w:p>
    <w:p w14:paraId="59000B2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1BA02B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806C48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۱۳-‌ موارد‌ فسخ‌ قرارداد</w:t>
      </w:r>
    </w:p>
    <w:p w14:paraId="06AE42B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643226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صورت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هر‌ علت‌ عمداً‌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سهواً‌ در‌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فاء‌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تعهدات‌ خود‌ قصور‌ ورزد‌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حسب‌ تشخ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ص‌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کارفرما‌ قادر‌ به‌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فا‌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تعهدات‌ خود‌ نباشد‌ کارفرما‌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تواند‌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نسبت‌ به‌ فسخ‌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قرارداد‌ اقدام‌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388AB54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C59876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۱۴-‌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کپارچگ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</w:t>
      </w:r>
    </w:p>
    <w:p w14:paraId="51ABC0F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515F7E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قرارداد‌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وست‌ها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آن‌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مجموعه‌ جامع‌ و‌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کپارچه‌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را‌ تشک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دهند‌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مورد‌ توافق‌ و‌ تأئ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قرار‌ گرفته‌ است‌.‌ قرارداد‌ مذکور‌ جا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گز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قراردادها،‌ ترت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بات،‌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مکاتبات‌ و‌ ارتباطات‌ (چه‌ شفاه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کتب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)‌ قبل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ن‌ در‌ ارتباط‌ با‌ موضوع‌ قرارداد‌ وجود‌ داشته‌ است،‌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گردد‌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76D439A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6B4824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۱۵-‌ تفک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</w:p>
    <w:p w14:paraId="15F5AF4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D525BC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چنانچه‌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بخش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قرارداد‌ براساس‌ 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مرجع‌ رس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رقابل‌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اجرا‌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رقانون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شناخته‌ شود،‌ صرفاً‌ آن‌ بخش‌ از‌ قرارداد‌ بلااثر‌ شده،‌ 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مواد‌ همچنان‌ لازم‌ الاجرا‌ خواهد‌ بود‌.</w:t>
      </w:r>
    </w:p>
    <w:p w14:paraId="2B9806D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024A166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۱۶-‌ تغ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اصلاح</w:t>
      </w:r>
    </w:p>
    <w:p w14:paraId="6F4A5A23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270E01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هرگونه‌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در‌ مفاد‌ قرارداد،‌ صرفاً‌ با‌ توافق‌ کتب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قبل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امکانپذ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است‌.</w:t>
      </w:r>
    </w:p>
    <w:p w14:paraId="0F508D3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20467B2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۱۷-‌ فورس‌ ماژور</w:t>
      </w:r>
    </w:p>
    <w:p w14:paraId="4AEF70E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ECABFFB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گاه‌ به‌ علت‌ فورس‌ ماژور‌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قرارداد‌ نتواند‌ تعهدات‌ خود‌ را‌ انجام‌ دهد،‌ عدم‌ انجام‌ تعهدات،‌ نقض‌ قرارداد‌ تلق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نخواهد‌ شد‌ و‌ قرارداد‌ به‌ قوت‌ خود‌ باق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بود‌.</w:t>
      </w:r>
    </w:p>
    <w:p w14:paraId="2333E244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87C1BA1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۱۸-‌ تغ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نشان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</w:t>
      </w:r>
    </w:p>
    <w:p w14:paraId="6C3CA98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E41A40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هرگاه‌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قرارداد‌ نشان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قانون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خود‌ را‌ در‌ مدت‌ قرارداد‌ تغ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بدهد‌ با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کتباً‌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تغ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را‌ به‌ طرف‌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ابلاغ‌ کند‌ و‌ تا‌ وقت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نشان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جد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به‌ طرف‌ 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اعلام‌ نشده‌ است،‌ کل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نامه‌ها،‌ اوراق‌ و‌ مکاتبات‌ به‌ نشان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قان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ارسال‌ و‌ تمام‌ آنها‌ ابلاغ‌ شده‌ تلق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شد‌.</w:t>
      </w:r>
    </w:p>
    <w:p w14:paraId="673E425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A83B41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Titr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اختلافات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ناش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از قرارداد پ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Titr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Titr"/>
          <w:color w:val="1F1F1F"/>
          <w:sz w:val="24"/>
          <w:szCs w:val="24"/>
          <w:rtl/>
        </w:rPr>
        <w:t xml:space="preserve"> برق</w:t>
      </w:r>
    </w:p>
    <w:p w14:paraId="09A0777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بروز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اختلافات در پروژه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اجتناب ناپذ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است ، در زمان اختلافات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دا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کردن داور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 هردو طرف به 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راض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باشند دشوار است. به هم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خاطر بهتر است در زمان عقد قرارداد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ساخت و نصب کاب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نت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هردو طرف بر رو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داور 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 توافق نما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 در 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حالت در زما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دعوا ه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ک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توانند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رش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حکم داور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امنتاع کنند.</w:t>
      </w:r>
    </w:p>
    <w:p w14:paraId="6C1441BC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602AAEE6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نمونه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متن اختلافات ناش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 قرارداد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برق در ادامه آمده است:</w:t>
      </w:r>
    </w:p>
    <w:p w14:paraId="6084931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90B6B3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۱۹-‌ حل‌ اختلاف</w:t>
      </w:r>
    </w:p>
    <w:p w14:paraId="261BF31F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194AA83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صورت‌ بروز‌ هر‌ گونه‌ اختلاف‌ درخصوص‌ اجرا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قرارداد‌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اختلاف‌ در‌ تفس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تعب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مفاد‌ قرارداد،‌ موضوع‌ ابتدا‌ از‌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مذاکره‌ 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ماب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صورت‌ عدم‌ حصول‌ نت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جه‌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از‌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داور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مرض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الطرف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قابل‌ حل‌ خواهد‌ بود‌.‌ در‌ صورت‌ عدم‌ پذ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رش‌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داو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موضوع‌ از‌ طر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ق‌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مراجع‌ قانون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ذ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صلاح‌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خواهد‌ شد‌.</w:t>
      </w:r>
    </w:p>
    <w:p w14:paraId="6023B8B7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5723EEA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ماده‌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۲۰-‌ تعداد‌ نسخ‌ /‌ امضا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/‌ تار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خ</w:t>
      </w:r>
    </w:p>
    <w:p w14:paraId="1AE46935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47A4D3B2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قرارداد‌ در‌ </w:t>
      </w:r>
      <w:r w:rsidRPr="00750C1F">
        <w:rPr>
          <w:rFonts w:ascii="Arial" w:eastAsia="Times New Roman" w:hAnsi="Arial" w:cs="Arial" w:hint="cs"/>
          <w:color w:val="1F1F1F"/>
          <w:sz w:val="24"/>
          <w:szCs w:val="24"/>
          <w:rtl/>
        </w:rPr>
        <w:t>…‌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ماده،‌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تاری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خ‌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Arial" w:eastAsia="Times New Roman" w:hAnsi="Arial" w:cs="Arial" w:hint="cs"/>
          <w:color w:val="1F1F1F"/>
          <w:sz w:val="24"/>
          <w:szCs w:val="24"/>
          <w:rtl/>
        </w:rPr>
        <w:t>…‌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در‌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شهر‌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Arial" w:eastAsia="Times New Roman" w:hAnsi="Arial" w:cs="Arial" w:hint="cs"/>
          <w:color w:val="1F1F1F"/>
          <w:sz w:val="24"/>
          <w:szCs w:val="24"/>
          <w:rtl/>
        </w:rPr>
        <w:t>…‌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تنظی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امضا‌ گرد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که‌ دارا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Arial" w:eastAsia="Times New Roman" w:hAnsi="Arial" w:cs="Arial" w:hint="cs"/>
          <w:color w:val="1F1F1F"/>
          <w:sz w:val="24"/>
          <w:szCs w:val="24"/>
          <w:rtl/>
        </w:rPr>
        <w:t>…‌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نسخه‌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اعتبار‌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واحد‌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است‌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و‌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با‌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اطلاع‌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کامل‌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از‌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مفاد‌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آن‌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به‌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امضای‌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طرف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م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رسد‌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>.</w:t>
      </w:r>
    </w:p>
    <w:p w14:paraId="195A2B6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33400328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نام‌ ونام‌ خانوادگ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سمت‌‌ کارفرما</w:t>
      </w:r>
    </w:p>
    <w:p w14:paraId="39C5EF39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79772170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نام‌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نام‌ خانوادگ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ی‌</w:t>
      </w:r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و‌ سمت‌ پ</w:t>
      </w:r>
      <w:r w:rsidRPr="00750C1F">
        <w:rPr>
          <w:rFonts w:ascii="Roboto" w:eastAsia="Times New Roman" w:hAnsi="Roboto" w:cs="B Nazanin" w:hint="cs"/>
          <w:color w:val="1F1F1F"/>
          <w:sz w:val="24"/>
          <w:szCs w:val="24"/>
          <w:rtl/>
        </w:rPr>
        <w:t>ی</w:t>
      </w:r>
      <w:r w:rsidRPr="00750C1F">
        <w:rPr>
          <w:rFonts w:ascii="Roboto" w:eastAsia="Times New Roman" w:hAnsi="Roboto" w:cs="B Nazanin" w:hint="eastAsia"/>
          <w:color w:val="1F1F1F"/>
          <w:sz w:val="24"/>
          <w:szCs w:val="24"/>
          <w:rtl/>
        </w:rPr>
        <w:t>مانکار</w:t>
      </w:r>
    </w:p>
    <w:p w14:paraId="6A4ACDAE" w14:textId="77777777" w:rsidR="00D16D31" w:rsidRPr="00750C1F" w:rsidRDefault="00D16D31" w:rsidP="00D16D31">
      <w:pPr>
        <w:shd w:val="clear" w:color="auto" w:fill="FFFFFF"/>
        <w:spacing w:after="0" w:line="345" w:lineRule="atLeast"/>
        <w:rPr>
          <w:rFonts w:ascii="Roboto" w:eastAsia="Times New Roman" w:hAnsi="Roboto" w:cs="B Nazanin"/>
          <w:color w:val="1F1F1F"/>
          <w:sz w:val="24"/>
          <w:szCs w:val="24"/>
          <w:rtl/>
        </w:rPr>
      </w:pPr>
    </w:p>
    <w:p w14:paraId="52C18020" w14:textId="77777777" w:rsidR="00A532F8" w:rsidRDefault="00D16D31" w:rsidP="00D16D31">
      <w:r w:rsidRPr="00750C1F">
        <w:rPr>
          <w:rFonts w:ascii="Roboto" w:eastAsia="Times New Roman" w:hAnsi="Roboto" w:cs="B Nazanin"/>
          <w:color w:val="1F1F1F"/>
          <w:sz w:val="24"/>
          <w:szCs w:val="24"/>
          <w:rtl/>
        </w:rPr>
        <w:t xml:space="preserve"> ‌‌‌‌مهر،امضاءو‌ اثر‌ انگشت             ‌‌‌‌مهر،امضاءو‌ اثر‌ انگشت</w:t>
      </w:r>
    </w:p>
    <w:sectPr w:rsidR="00A532F8" w:rsidSect="00C354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31"/>
    <w:rsid w:val="00A532F8"/>
    <w:rsid w:val="00C35427"/>
    <w:rsid w:val="00D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93CDAE"/>
  <w15:chartTrackingRefBased/>
  <w15:docId w15:val="{9D611E39-5A79-43C0-9F62-E6E4CA5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3307</Words>
  <Characters>18854</Characters>
  <Application>Microsoft Office Word</Application>
  <DocSecurity>0</DocSecurity>
  <Lines>157</Lines>
  <Paragraphs>44</Paragraphs>
  <ScaleCrop>false</ScaleCrop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rafiei</dc:creator>
  <cp:keywords/>
  <dc:description/>
  <cp:lastModifiedBy>vahid rafiei</cp:lastModifiedBy>
  <cp:revision>1</cp:revision>
  <cp:lastPrinted>2023-09-23T08:25:00Z</cp:lastPrinted>
  <dcterms:created xsi:type="dcterms:W3CDTF">2023-09-23T08:24:00Z</dcterms:created>
  <dcterms:modified xsi:type="dcterms:W3CDTF">2023-09-23T08:25:00Z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6a07d3d7-dcaa-4980-b2b2-84cc8ea9a0a0</vt:lpwstr>
  </property>
</Properties>
</file>